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57" w:rsidRDefault="00E77057" w:rsidP="00E77057">
      <w:pPr>
        <w:spacing w:line="8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广东培正学院201</w:t>
      </w:r>
      <w:r w:rsidR="001F4F45">
        <w:rPr>
          <w:rFonts w:ascii="方正小标宋简体" w:eastAsia="方正小标宋简体" w:hint="eastAsia"/>
          <w:b/>
          <w:sz w:val="36"/>
          <w:szCs w:val="36"/>
        </w:rPr>
        <w:t>9</w:t>
      </w:r>
      <w:r>
        <w:rPr>
          <w:rFonts w:ascii="方正小标宋简体" w:eastAsia="方正小标宋简体" w:hint="eastAsia"/>
          <w:b/>
          <w:sz w:val="36"/>
          <w:szCs w:val="36"/>
        </w:rPr>
        <w:t>-20</w:t>
      </w:r>
      <w:r w:rsidR="001F4F45">
        <w:rPr>
          <w:rFonts w:ascii="方正小标宋简体" w:eastAsia="方正小标宋简体" w:hint="eastAsia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学年</w:t>
      </w:r>
    </w:p>
    <w:p w:rsidR="00E77057" w:rsidRDefault="00E77057" w:rsidP="00E77057">
      <w:pPr>
        <w:spacing w:line="8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易班建设先进集体和优秀个人名单公示</w:t>
      </w:r>
    </w:p>
    <w:p w:rsidR="00E77057" w:rsidRPr="00E77057" w:rsidRDefault="00E77057" w:rsidP="00E77057">
      <w:pPr>
        <w:rPr>
          <w:rFonts w:ascii="宋体" w:hAnsi="宋体"/>
          <w:sz w:val="30"/>
          <w:szCs w:val="30"/>
        </w:rPr>
      </w:pPr>
    </w:p>
    <w:p w:rsidR="00E77057" w:rsidRDefault="00E77057" w:rsidP="00E77057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全校师生：</w:t>
      </w:r>
      <w:bookmarkStart w:id="0" w:name="_GoBack"/>
      <w:bookmarkEnd w:id="0"/>
    </w:p>
    <w:p w:rsidR="00E77057" w:rsidRDefault="00E77057" w:rsidP="00E77057">
      <w:pPr>
        <w:ind w:firstLineChars="200" w:firstLine="600"/>
        <w:rPr>
          <w:rFonts w:ascii="宋体" w:hAnsi="宋体" w:cs="Lucida Sans Unicode"/>
          <w:color w:val="000000"/>
          <w:kern w:val="0"/>
          <w:sz w:val="30"/>
          <w:szCs w:val="30"/>
        </w:rPr>
      </w:pP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经学生、老师、各二级学院自行申请，易班发展中心组织初审，学生处组织复核。现将获奖名单予以公示，公示期自2020年11月1</w:t>
      </w:r>
      <w:r w:rsidR="0076269D">
        <w:rPr>
          <w:rFonts w:ascii="宋体" w:hAnsi="宋体" w:cs="Lucida Sans Unicode" w:hint="eastAsia"/>
          <w:color w:val="000000"/>
          <w:kern w:val="0"/>
          <w:sz w:val="30"/>
          <w:szCs w:val="30"/>
        </w:rPr>
        <w:t>7</w:t>
      </w: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—</w:t>
      </w:r>
      <w:r w:rsidR="0076269D">
        <w:rPr>
          <w:rFonts w:ascii="宋体" w:hAnsi="宋体" w:cs="Lucida Sans Unicode" w:hint="eastAsia"/>
          <w:color w:val="000000"/>
          <w:kern w:val="0"/>
          <w:sz w:val="30"/>
          <w:szCs w:val="30"/>
        </w:rPr>
        <w:t>20</w:t>
      </w: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日，如对评选结果有异议，可向学生处易班发展中心提出。</w:t>
      </w:r>
    </w:p>
    <w:p w:rsidR="00E77057" w:rsidRDefault="00E77057" w:rsidP="00E77057">
      <w:pPr>
        <w:widowControl/>
        <w:shd w:val="clear" w:color="auto" w:fill="FFFFFF"/>
        <w:ind w:firstLineChars="200" w:firstLine="600"/>
        <w:jc w:val="left"/>
        <w:rPr>
          <w:rFonts w:ascii="宋体" w:hAnsi="宋体" w:cs="Lucida Sans Unicode"/>
          <w:color w:val="000000"/>
          <w:kern w:val="0"/>
          <w:sz w:val="30"/>
          <w:szCs w:val="30"/>
        </w:rPr>
      </w:pP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地    点：学生活动中心606室</w:t>
      </w:r>
    </w:p>
    <w:p w:rsidR="00E77057" w:rsidRDefault="00E77057" w:rsidP="00E77057">
      <w:pPr>
        <w:widowControl/>
        <w:shd w:val="clear" w:color="auto" w:fill="FFFFFF"/>
        <w:ind w:firstLineChars="200" w:firstLine="600"/>
        <w:jc w:val="left"/>
        <w:rPr>
          <w:rFonts w:ascii="宋体" w:hAnsi="宋体" w:cs="Lucida Sans Unicode"/>
          <w:color w:val="000000"/>
          <w:kern w:val="0"/>
          <w:sz w:val="30"/>
          <w:szCs w:val="30"/>
        </w:rPr>
      </w:pP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电    话：86710086</w:t>
      </w:r>
    </w:p>
    <w:p w:rsidR="00E77057" w:rsidRDefault="00E77057" w:rsidP="00E77057">
      <w:pPr>
        <w:ind w:firstLineChars="200" w:firstLine="600"/>
        <w:rPr>
          <w:rFonts w:ascii="宋体" w:hAnsi="宋体" w:cs="Lucida Sans Unicode"/>
          <w:color w:val="000000"/>
          <w:kern w:val="0"/>
          <w:sz w:val="30"/>
          <w:szCs w:val="30"/>
        </w:rPr>
      </w:pP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电子邮箱：</w:t>
      </w:r>
      <w:hyperlink r:id="rId7" w:history="1">
        <w:r>
          <w:rPr>
            <w:rStyle w:val="a5"/>
            <w:rFonts w:ascii="宋体" w:hAnsi="宋体" w:cs="Lucida Sans Unicode" w:hint="eastAsia"/>
            <w:kern w:val="0"/>
            <w:sz w:val="30"/>
            <w:szCs w:val="30"/>
          </w:rPr>
          <w:t>792564063@qq.com</w:t>
        </w:r>
      </w:hyperlink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。</w:t>
      </w:r>
    </w:p>
    <w:p w:rsidR="00E77057" w:rsidRDefault="00E77057" w:rsidP="00E77057">
      <w:pPr>
        <w:ind w:firstLineChars="200" w:firstLine="600"/>
        <w:rPr>
          <w:rFonts w:ascii="宋体" w:hAnsi="宋体" w:cs="Lucida Sans Unicode"/>
          <w:color w:val="000000"/>
          <w:kern w:val="0"/>
          <w:sz w:val="30"/>
          <w:szCs w:val="30"/>
        </w:rPr>
      </w:pP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咨询老师：张老师</w:t>
      </w:r>
    </w:p>
    <w:p w:rsidR="00E77057" w:rsidRDefault="00E77057" w:rsidP="00E77057">
      <w:pPr>
        <w:ind w:firstLineChars="200" w:firstLine="600"/>
        <w:rPr>
          <w:rFonts w:ascii="宋体" w:hAnsi="宋体" w:cs="Lucida Sans Unicode"/>
          <w:color w:val="000000"/>
          <w:kern w:val="0"/>
          <w:sz w:val="30"/>
          <w:szCs w:val="30"/>
        </w:rPr>
      </w:pPr>
    </w:p>
    <w:p w:rsidR="00E77057" w:rsidRDefault="00E77057" w:rsidP="00E77057">
      <w:pPr>
        <w:ind w:firstLineChars="200" w:firstLine="600"/>
        <w:rPr>
          <w:rFonts w:ascii="宋体" w:hAnsi="宋体" w:cs="Lucida Sans Unicode"/>
          <w:color w:val="000000"/>
          <w:kern w:val="0"/>
          <w:sz w:val="30"/>
          <w:szCs w:val="30"/>
        </w:rPr>
      </w:pPr>
    </w:p>
    <w:p w:rsidR="00E77057" w:rsidRDefault="00E77057" w:rsidP="00E77057">
      <w:pPr>
        <w:spacing w:line="460" w:lineRule="exact"/>
        <w:rPr>
          <w:rFonts w:ascii="宋体" w:hAnsi="宋体" w:cs="Lucida Sans Unicode"/>
          <w:color w:val="000000"/>
          <w:kern w:val="0"/>
          <w:sz w:val="30"/>
          <w:szCs w:val="30"/>
        </w:rPr>
      </w:pP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 xml:space="preserve">                                    广东培正学院学生处</w:t>
      </w:r>
    </w:p>
    <w:p w:rsidR="00E77057" w:rsidRDefault="00E77057" w:rsidP="00E77057">
      <w:pPr>
        <w:spacing w:line="460" w:lineRule="exact"/>
        <w:rPr>
          <w:rFonts w:ascii="宋体" w:hAnsi="宋体" w:cs="Lucida Sans Unicode"/>
          <w:color w:val="000000"/>
          <w:kern w:val="0"/>
          <w:sz w:val="30"/>
          <w:szCs w:val="30"/>
        </w:rPr>
      </w:pPr>
      <w:r>
        <w:rPr>
          <w:rFonts w:ascii="仿宋" w:eastAsia="仿宋" w:hAnsi="仿宋" w:cs="Lucida Sans Unicode" w:hint="eastAsia"/>
          <w:color w:val="000000"/>
          <w:kern w:val="0"/>
          <w:sz w:val="30"/>
          <w:szCs w:val="30"/>
        </w:rPr>
        <w:t xml:space="preserve">                             </w:t>
      </w: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 xml:space="preserve">    二〇二〇年十一月十</w:t>
      </w:r>
      <w:r w:rsidR="00FE6BF1">
        <w:rPr>
          <w:rFonts w:ascii="宋体" w:hAnsi="宋体" w:cs="Lucida Sans Unicode" w:hint="eastAsia"/>
          <w:color w:val="000000"/>
          <w:kern w:val="0"/>
          <w:sz w:val="30"/>
          <w:szCs w:val="30"/>
        </w:rPr>
        <w:t>七</w:t>
      </w:r>
      <w:r>
        <w:rPr>
          <w:rFonts w:ascii="宋体" w:hAnsi="宋体" w:cs="Lucida Sans Unicode" w:hint="eastAsia"/>
          <w:color w:val="000000"/>
          <w:kern w:val="0"/>
          <w:sz w:val="30"/>
          <w:szCs w:val="30"/>
        </w:rPr>
        <w:t>日</w:t>
      </w:r>
    </w:p>
    <w:p w:rsidR="00E77057" w:rsidRDefault="00E77057" w:rsidP="00E77057">
      <w:pPr>
        <w:spacing w:line="460" w:lineRule="exact"/>
        <w:rPr>
          <w:rFonts w:ascii="仿宋" w:eastAsia="仿宋" w:hAnsi="仿宋" w:cs="Lucida Sans Unicode"/>
          <w:color w:val="000000"/>
          <w:kern w:val="0"/>
          <w:sz w:val="32"/>
          <w:szCs w:val="32"/>
        </w:rPr>
      </w:pPr>
    </w:p>
    <w:p w:rsidR="00E77057" w:rsidRDefault="00E77057" w:rsidP="00E77057">
      <w:pPr>
        <w:spacing w:line="460" w:lineRule="exact"/>
        <w:rPr>
          <w:rFonts w:ascii="仿宋" w:eastAsia="仿宋" w:hAnsi="仿宋" w:cs="Lucida Sans Unicode"/>
          <w:color w:val="000000"/>
          <w:kern w:val="0"/>
          <w:sz w:val="32"/>
          <w:szCs w:val="32"/>
        </w:rPr>
      </w:pPr>
    </w:p>
    <w:p w:rsidR="00E77057" w:rsidRDefault="00E77057" w:rsidP="00E77057">
      <w:pPr>
        <w:spacing w:line="460" w:lineRule="exact"/>
        <w:rPr>
          <w:rFonts w:ascii="仿宋" w:eastAsia="仿宋" w:hAnsi="仿宋" w:cs="Lucida Sans Unicode"/>
          <w:color w:val="000000"/>
          <w:kern w:val="0"/>
          <w:sz w:val="32"/>
          <w:szCs w:val="32"/>
        </w:rPr>
      </w:pPr>
    </w:p>
    <w:p w:rsidR="00E77057" w:rsidRDefault="00E77057" w:rsidP="00E77057">
      <w:pPr>
        <w:spacing w:line="460" w:lineRule="exact"/>
        <w:rPr>
          <w:rFonts w:ascii="仿宋" w:eastAsia="仿宋" w:hAnsi="仿宋" w:cs="Lucida Sans Unicode"/>
          <w:color w:val="000000"/>
          <w:kern w:val="0"/>
          <w:sz w:val="32"/>
          <w:szCs w:val="32"/>
        </w:rPr>
      </w:pPr>
    </w:p>
    <w:p w:rsidR="00E77057" w:rsidRDefault="00E77057" w:rsidP="00E77057">
      <w:pPr>
        <w:spacing w:line="460" w:lineRule="exact"/>
        <w:rPr>
          <w:rFonts w:ascii="仿宋" w:eastAsia="仿宋" w:hAnsi="仿宋" w:cs="Lucida Sans Unicode"/>
          <w:color w:val="000000"/>
          <w:kern w:val="0"/>
          <w:sz w:val="32"/>
          <w:szCs w:val="32"/>
        </w:rPr>
      </w:pPr>
    </w:p>
    <w:p w:rsidR="00E77057" w:rsidRDefault="00E77057" w:rsidP="00E77057">
      <w:pPr>
        <w:spacing w:line="460" w:lineRule="exact"/>
        <w:rPr>
          <w:rFonts w:ascii="仿宋" w:eastAsia="仿宋" w:hAnsi="仿宋" w:cs="Lucida Sans Unicode"/>
          <w:color w:val="000000"/>
          <w:kern w:val="0"/>
          <w:sz w:val="32"/>
          <w:szCs w:val="32"/>
        </w:rPr>
      </w:pPr>
    </w:p>
    <w:p w:rsidR="00E77057" w:rsidRDefault="00E77057" w:rsidP="00E77057">
      <w:pPr>
        <w:spacing w:line="50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</w:p>
    <w:p w:rsidR="00E77057" w:rsidRDefault="00E77057" w:rsidP="00E77057">
      <w:pPr>
        <w:spacing w:line="76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>
        <w:rPr>
          <w:rFonts w:ascii="方正小标宋简体" w:eastAsia="方正小标宋简体" w:hAnsi="微软雅黑" w:hint="eastAsia"/>
          <w:b/>
          <w:sz w:val="44"/>
          <w:szCs w:val="44"/>
        </w:rPr>
        <w:lastRenderedPageBreak/>
        <w:t>广东培正学院2019-2020学年</w:t>
      </w:r>
    </w:p>
    <w:p w:rsidR="00E77057" w:rsidRDefault="00E77057" w:rsidP="00E77057">
      <w:pPr>
        <w:spacing w:line="760" w:lineRule="exact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>
        <w:rPr>
          <w:rFonts w:ascii="方正小标宋简体" w:eastAsia="方正小标宋简体" w:hAnsi="微软雅黑" w:hint="eastAsia"/>
          <w:b/>
          <w:sz w:val="44"/>
          <w:szCs w:val="44"/>
        </w:rPr>
        <w:t>易班先进集体和优秀个人表彰名单</w:t>
      </w:r>
    </w:p>
    <w:p w:rsidR="00E77057" w:rsidRDefault="00E77057" w:rsidP="00E77057">
      <w:pPr>
        <w:spacing w:line="560" w:lineRule="exact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E77057" w:rsidRDefault="00E77057" w:rsidP="00E77057">
      <w:pPr>
        <w:ind w:right="320"/>
        <w:jc w:val="left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易班建设先进集体（1名）：</w:t>
      </w:r>
    </w:p>
    <w:p w:rsidR="00157596" w:rsidRPr="00FE6BF1" w:rsidRDefault="00FE6BF1" w:rsidP="00FE6BF1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艺术学院</w:t>
      </w:r>
    </w:p>
    <w:p w:rsidR="00E77057" w:rsidRPr="00FE6BF1" w:rsidRDefault="00E77057" w:rsidP="00E77057">
      <w:pPr>
        <w:ind w:right="320"/>
        <w:jc w:val="left"/>
        <w:rPr>
          <w:rFonts w:ascii="黑体" w:eastAsia="黑体" w:hAnsi="黑体" w:cs="宋体"/>
          <w:b/>
          <w:bCs/>
          <w:sz w:val="32"/>
          <w:szCs w:val="32"/>
        </w:rPr>
      </w:pP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优秀</w:t>
      </w:r>
      <w:proofErr w:type="gramStart"/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易班网络</w:t>
      </w:r>
      <w:proofErr w:type="gramEnd"/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班级（</w:t>
      </w:r>
      <w:r w:rsidR="00846197" w:rsidRPr="00FE6BF1">
        <w:rPr>
          <w:rFonts w:ascii="黑体" w:eastAsia="黑体" w:hAnsi="黑体" w:cs="宋体" w:hint="eastAsia"/>
          <w:b/>
          <w:bCs/>
          <w:sz w:val="32"/>
          <w:szCs w:val="32"/>
        </w:rPr>
        <w:t>10</w:t>
      </w: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个）：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法学院2019级行政管理1班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法学院2018级行政管理1班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法学院2018级法学2班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法学院2018级法学3班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法学院2019级法学3班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法学院2019级劳动与社会保障1班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会计学院2019级会计4班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艺术学院2019级文化产业管理2班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管理学院2018级电子商务2班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经济学院2019级金融管理1班</w:t>
      </w:r>
    </w:p>
    <w:p w:rsidR="00E77057" w:rsidRPr="00FE6BF1" w:rsidRDefault="00E77057" w:rsidP="00FE6BF1">
      <w:pPr>
        <w:ind w:right="320"/>
        <w:jc w:val="left"/>
        <w:rPr>
          <w:rFonts w:ascii="黑体" w:eastAsia="黑体" w:hAnsi="黑体" w:cs="宋体"/>
          <w:b/>
          <w:bCs/>
          <w:sz w:val="32"/>
          <w:szCs w:val="32"/>
        </w:rPr>
      </w:pP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优秀易班班长（</w:t>
      </w:r>
      <w:r w:rsidR="00846197" w:rsidRPr="00FE6BF1">
        <w:rPr>
          <w:rFonts w:ascii="黑体" w:eastAsia="黑体" w:hAnsi="黑体" w:cs="宋体" w:hint="eastAsia"/>
          <w:b/>
          <w:bCs/>
          <w:sz w:val="32"/>
          <w:szCs w:val="32"/>
        </w:rPr>
        <w:t>6</w:t>
      </w: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名）：</w:t>
      </w:r>
    </w:p>
    <w:p w:rsidR="00E77057" w:rsidRPr="00FE6BF1" w:rsidRDefault="0084619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艺术学院    </w:t>
      </w:r>
      <w:proofErr w:type="gramStart"/>
      <w:r w:rsidRPr="00FE6BF1">
        <w:rPr>
          <w:rFonts w:ascii="仿宋_GB2312" w:eastAsia="仿宋_GB2312" w:hAnsi="仿宋" w:hint="eastAsia"/>
          <w:sz w:val="32"/>
        </w:rPr>
        <w:t>肖美玲</w:t>
      </w:r>
      <w:proofErr w:type="gramEnd"/>
    </w:p>
    <w:p w:rsidR="00846197" w:rsidRPr="00FE6BF1" w:rsidRDefault="0084619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艺术学院    唐钰桐</w:t>
      </w:r>
    </w:p>
    <w:p w:rsidR="00E77057" w:rsidRPr="00FE6BF1" w:rsidRDefault="0084619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外国语学院  李珊珊</w:t>
      </w:r>
    </w:p>
    <w:p w:rsidR="00E77057" w:rsidRPr="00FE6BF1" w:rsidRDefault="0084619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法学院      吴丹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管理学院 </w:t>
      </w:r>
      <w:r w:rsidR="00846197" w:rsidRPr="00FE6BF1">
        <w:rPr>
          <w:rFonts w:ascii="仿宋_GB2312" w:eastAsia="仿宋_GB2312" w:hAnsi="仿宋" w:hint="eastAsia"/>
          <w:sz w:val="32"/>
        </w:rPr>
        <w:t xml:space="preserve">   </w:t>
      </w:r>
      <w:r w:rsidRPr="00FE6BF1">
        <w:rPr>
          <w:rFonts w:ascii="仿宋_GB2312" w:eastAsia="仿宋_GB2312" w:hAnsi="仿宋" w:hint="eastAsia"/>
          <w:sz w:val="32"/>
        </w:rPr>
        <w:t>杨伟思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管理学院 </w:t>
      </w:r>
      <w:r w:rsidR="00846197" w:rsidRPr="00FE6BF1">
        <w:rPr>
          <w:rFonts w:ascii="仿宋_GB2312" w:eastAsia="仿宋_GB2312" w:hAnsi="仿宋" w:hint="eastAsia"/>
          <w:sz w:val="32"/>
        </w:rPr>
        <w:t xml:space="preserve">   </w:t>
      </w:r>
      <w:proofErr w:type="gramStart"/>
      <w:r w:rsidR="00846197" w:rsidRPr="00FE6BF1">
        <w:rPr>
          <w:rFonts w:ascii="仿宋_GB2312" w:eastAsia="仿宋_GB2312" w:hAnsi="仿宋" w:hint="eastAsia"/>
          <w:sz w:val="32"/>
        </w:rPr>
        <w:t>容露琪</w:t>
      </w:r>
      <w:proofErr w:type="gramEnd"/>
    </w:p>
    <w:p w:rsidR="00846197" w:rsidRDefault="0084619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</w:p>
    <w:p w:rsidR="00E77057" w:rsidRPr="00FE6BF1" w:rsidRDefault="00E77057" w:rsidP="00E77057">
      <w:pPr>
        <w:ind w:right="320"/>
        <w:jc w:val="left"/>
        <w:rPr>
          <w:rFonts w:ascii="黑体" w:eastAsia="黑体" w:hAnsi="黑体" w:cs="宋体"/>
          <w:b/>
          <w:bCs/>
          <w:sz w:val="32"/>
          <w:szCs w:val="32"/>
        </w:rPr>
      </w:pP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优秀易班先进个人（学生</w:t>
      </w:r>
      <w:r w:rsidR="00146470" w:rsidRPr="00FE6BF1">
        <w:rPr>
          <w:rFonts w:ascii="黑体" w:eastAsia="黑体" w:hAnsi="黑体" w:cs="宋体" w:hint="eastAsia"/>
          <w:b/>
          <w:bCs/>
          <w:sz w:val="32"/>
          <w:szCs w:val="32"/>
        </w:rPr>
        <w:t>10</w:t>
      </w: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人）：</w:t>
      </w:r>
    </w:p>
    <w:p w:rsidR="00185B19" w:rsidRPr="00FE6BF1" w:rsidRDefault="00185B19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管理学院    李慧琳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管理学院 </w:t>
      </w:r>
      <w:r w:rsidR="003230DC" w:rsidRPr="00FE6BF1">
        <w:rPr>
          <w:rFonts w:ascii="仿宋_GB2312" w:eastAsia="仿宋_GB2312" w:hAnsi="仿宋" w:hint="eastAsia"/>
          <w:sz w:val="32"/>
        </w:rPr>
        <w:t xml:space="preserve">   </w:t>
      </w:r>
      <w:r w:rsidR="00146470" w:rsidRPr="00FE6BF1">
        <w:rPr>
          <w:rFonts w:ascii="仿宋_GB2312" w:eastAsia="仿宋_GB2312" w:hAnsi="仿宋" w:hint="eastAsia"/>
          <w:sz w:val="32"/>
        </w:rPr>
        <w:t>黄晓文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管理学院 </w:t>
      </w:r>
      <w:r w:rsidR="003230DC" w:rsidRPr="00FE6BF1">
        <w:rPr>
          <w:rFonts w:ascii="仿宋_GB2312" w:eastAsia="仿宋_GB2312" w:hAnsi="仿宋" w:hint="eastAsia"/>
          <w:sz w:val="32"/>
        </w:rPr>
        <w:t xml:space="preserve">   </w:t>
      </w:r>
      <w:r w:rsidRPr="00FE6BF1">
        <w:rPr>
          <w:rFonts w:ascii="仿宋_GB2312" w:eastAsia="仿宋_GB2312" w:hAnsi="仿宋" w:hint="eastAsia"/>
          <w:sz w:val="32"/>
        </w:rPr>
        <w:t>郭翠婷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管理学院 </w:t>
      </w:r>
      <w:r w:rsidR="003230DC" w:rsidRPr="00FE6BF1">
        <w:rPr>
          <w:rFonts w:ascii="仿宋_GB2312" w:eastAsia="仿宋_GB2312" w:hAnsi="仿宋" w:hint="eastAsia"/>
          <w:sz w:val="32"/>
        </w:rPr>
        <w:t xml:space="preserve">   </w:t>
      </w:r>
      <w:r w:rsidR="00146470" w:rsidRPr="00FE6BF1">
        <w:rPr>
          <w:rFonts w:ascii="仿宋_GB2312" w:eastAsia="仿宋_GB2312" w:hAnsi="仿宋" w:hint="eastAsia"/>
          <w:sz w:val="32"/>
        </w:rPr>
        <w:t>杨永烙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管理学院 </w:t>
      </w:r>
      <w:r w:rsidR="003230DC" w:rsidRPr="00FE6BF1">
        <w:rPr>
          <w:rFonts w:ascii="仿宋_GB2312" w:eastAsia="仿宋_GB2312" w:hAnsi="仿宋" w:hint="eastAsia"/>
          <w:sz w:val="32"/>
        </w:rPr>
        <w:t xml:space="preserve">   </w:t>
      </w:r>
      <w:r w:rsidR="00146470" w:rsidRPr="00FE6BF1">
        <w:rPr>
          <w:rFonts w:ascii="仿宋_GB2312" w:eastAsia="仿宋_GB2312" w:hAnsi="仿宋" w:hint="eastAsia"/>
          <w:sz w:val="32"/>
        </w:rPr>
        <w:t>杨伟思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管理学院 </w:t>
      </w:r>
      <w:r w:rsidR="003230DC" w:rsidRPr="00FE6BF1">
        <w:rPr>
          <w:rFonts w:ascii="仿宋_GB2312" w:eastAsia="仿宋_GB2312" w:hAnsi="仿宋" w:hint="eastAsia"/>
          <w:sz w:val="32"/>
        </w:rPr>
        <w:t xml:space="preserve">   </w:t>
      </w:r>
      <w:r w:rsidR="00146470" w:rsidRPr="00FE6BF1">
        <w:rPr>
          <w:rFonts w:ascii="仿宋_GB2312" w:eastAsia="仿宋_GB2312" w:hAnsi="仿宋" w:hint="eastAsia"/>
          <w:sz w:val="32"/>
        </w:rPr>
        <w:t>高一丹</w:t>
      </w:r>
    </w:p>
    <w:p w:rsidR="00E77057" w:rsidRPr="00FE6BF1" w:rsidRDefault="00146470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法学院   </w:t>
      </w:r>
      <w:r w:rsidR="003230DC" w:rsidRPr="00FE6BF1">
        <w:rPr>
          <w:rFonts w:ascii="仿宋_GB2312" w:eastAsia="仿宋_GB2312" w:hAnsi="仿宋" w:hint="eastAsia"/>
          <w:sz w:val="32"/>
        </w:rPr>
        <w:t xml:space="preserve">   </w:t>
      </w:r>
      <w:r w:rsidRPr="00FE6BF1">
        <w:rPr>
          <w:rFonts w:ascii="仿宋_GB2312" w:eastAsia="仿宋_GB2312" w:hAnsi="仿宋" w:hint="eastAsia"/>
          <w:sz w:val="32"/>
        </w:rPr>
        <w:t xml:space="preserve">林  </w:t>
      </w:r>
      <w:proofErr w:type="gramStart"/>
      <w:r w:rsidRPr="00FE6BF1">
        <w:rPr>
          <w:rFonts w:ascii="仿宋_GB2312" w:eastAsia="仿宋_GB2312" w:hAnsi="仿宋" w:hint="eastAsia"/>
          <w:sz w:val="32"/>
        </w:rPr>
        <w:t>莹</w:t>
      </w:r>
      <w:proofErr w:type="gramEnd"/>
    </w:p>
    <w:p w:rsidR="003230DC" w:rsidRPr="00FE6BF1" w:rsidRDefault="003230DC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人文学院    </w:t>
      </w:r>
      <w:proofErr w:type="gramStart"/>
      <w:r w:rsidRPr="00FE6BF1">
        <w:rPr>
          <w:rFonts w:ascii="仿宋_GB2312" w:eastAsia="仿宋_GB2312" w:hAnsi="仿宋" w:hint="eastAsia"/>
          <w:sz w:val="32"/>
        </w:rPr>
        <w:t>揭</w:t>
      </w:r>
      <w:proofErr w:type="gramEnd"/>
      <w:r w:rsidRPr="00FE6BF1">
        <w:rPr>
          <w:rFonts w:ascii="仿宋_GB2312" w:eastAsia="仿宋_GB2312" w:hAnsi="仿宋" w:hint="eastAsia"/>
          <w:sz w:val="32"/>
        </w:rPr>
        <w:t xml:space="preserve">  慧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数据科学与计算机学院 </w:t>
      </w:r>
      <w:r w:rsidR="00146470" w:rsidRPr="00FE6BF1">
        <w:rPr>
          <w:rFonts w:ascii="仿宋_GB2312" w:eastAsia="仿宋_GB2312" w:hAnsi="仿宋" w:hint="eastAsia"/>
          <w:sz w:val="32"/>
        </w:rPr>
        <w:t xml:space="preserve"> </w:t>
      </w:r>
      <w:proofErr w:type="gramStart"/>
      <w:r w:rsidR="00146470" w:rsidRPr="00FE6BF1">
        <w:rPr>
          <w:rFonts w:ascii="仿宋_GB2312" w:eastAsia="仿宋_GB2312" w:hAnsi="仿宋" w:hint="eastAsia"/>
          <w:sz w:val="32"/>
        </w:rPr>
        <w:t>魏沛宏</w:t>
      </w:r>
      <w:proofErr w:type="gramEnd"/>
    </w:p>
    <w:p w:rsidR="00146470" w:rsidRPr="00FE6BF1" w:rsidRDefault="00146470" w:rsidP="00146470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数据科学与计算机学院  李烁婷</w:t>
      </w:r>
    </w:p>
    <w:p w:rsidR="00E77057" w:rsidRPr="00FE6BF1" w:rsidRDefault="00E77057" w:rsidP="00E77057">
      <w:pPr>
        <w:ind w:right="320"/>
        <w:jc w:val="left"/>
        <w:rPr>
          <w:rFonts w:ascii="黑体" w:eastAsia="黑体" w:hAnsi="黑体" w:cs="宋体"/>
          <w:b/>
          <w:bCs/>
          <w:sz w:val="32"/>
          <w:szCs w:val="32"/>
        </w:rPr>
      </w:pP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优秀易班指导老师（</w:t>
      </w:r>
      <w:r w:rsidR="00846197" w:rsidRPr="00FE6BF1">
        <w:rPr>
          <w:rFonts w:ascii="黑体" w:eastAsia="黑体" w:hAnsi="黑体" w:cs="宋体" w:hint="eastAsia"/>
          <w:b/>
          <w:bCs/>
          <w:sz w:val="32"/>
          <w:szCs w:val="32"/>
        </w:rPr>
        <w:t>2</w:t>
      </w:r>
      <w:r w:rsidRPr="00FE6BF1">
        <w:rPr>
          <w:rFonts w:ascii="黑体" w:eastAsia="黑体" w:hAnsi="黑体" w:cs="宋体" w:hint="eastAsia"/>
          <w:b/>
          <w:bCs/>
          <w:sz w:val="32"/>
          <w:szCs w:val="32"/>
        </w:rPr>
        <w:t>人）：</w:t>
      </w:r>
    </w:p>
    <w:p w:rsidR="00E77057" w:rsidRPr="00FE6BF1" w:rsidRDefault="00E7705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 xml:space="preserve">法学院 </w:t>
      </w:r>
      <w:r w:rsidR="00846197" w:rsidRPr="00FE6BF1">
        <w:rPr>
          <w:rFonts w:ascii="仿宋_GB2312" w:eastAsia="仿宋_GB2312" w:hAnsi="仿宋" w:hint="eastAsia"/>
          <w:sz w:val="32"/>
        </w:rPr>
        <w:t xml:space="preserve">   </w:t>
      </w:r>
      <w:r w:rsidRPr="00FE6BF1">
        <w:rPr>
          <w:rFonts w:ascii="仿宋_GB2312" w:eastAsia="仿宋_GB2312" w:hAnsi="仿宋" w:hint="eastAsia"/>
          <w:sz w:val="32"/>
        </w:rPr>
        <w:t>罗钊</w:t>
      </w:r>
    </w:p>
    <w:p w:rsidR="00E77057" w:rsidRPr="00FE6BF1" w:rsidRDefault="00846197" w:rsidP="00E77057">
      <w:pPr>
        <w:spacing w:line="560" w:lineRule="exact"/>
        <w:ind w:firstLineChars="100" w:firstLine="320"/>
        <w:rPr>
          <w:rFonts w:ascii="仿宋_GB2312" w:eastAsia="仿宋_GB2312" w:hAnsi="仿宋"/>
          <w:sz w:val="32"/>
        </w:rPr>
      </w:pPr>
      <w:r w:rsidRPr="00FE6BF1">
        <w:rPr>
          <w:rFonts w:ascii="仿宋_GB2312" w:eastAsia="仿宋_GB2312" w:hAnsi="仿宋" w:hint="eastAsia"/>
          <w:sz w:val="32"/>
        </w:rPr>
        <w:t>艺术学院  梁金锋</w:t>
      </w:r>
    </w:p>
    <w:p w:rsidR="00E77057" w:rsidRDefault="00E77057" w:rsidP="00E77057"/>
    <w:p w:rsidR="0086540E" w:rsidRDefault="0086540E"/>
    <w:sectPr w:rsidR="0086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7F" w:rsidRDefault="00135C7F" w:rsidP="00E77057">
      <w:r>
        <w:separator/>
      </w:r>
    </w:p>
  </w:endnote>
  <w:endnote w:type="continuationSeparator" w:id="0">
    <w:p w:rsidR="00135C7F" w:rsidRDefault="00135C7F" w:rsidP="00E7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7F" w:rsidRDefault="00135C7F" w:rsidP="00E77057">
      <w:r>
        <w:separator/>
      </w:r>
    </w:p>
  </w:footnote>
  <w:footnote w:type="continuationSeparator" w:id="0">
    <w:p w:rsidR="00135C7F" w:rsidRDefault="00135C7F" w:rsidP="00E7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AB"/>
    <w:rsid w:val="00135C7F"/>
    <w:rsid w:val="00146470"/>
    <w:rsid w:val="00157596"/>
    <w:rsid w:val="00185B19"/>
    <w:rsid w:val="001F4F45"/>
    <w:rsid w:val="002D4571"/>
    <w:rsid w:val="003230DC"/>
    <w:rsid w:val="004A13A6"/>
    <w:rsid w:val="00603898"/>
    <w:rsid w:val="0076269D"/>
    <w:rsid w:val="00846197"/>
    <w:rsid w:val="0086540E"/>
    <w:rsid w:val="009B0D6F"/>
    <w:rsid w:val="00C202AB"/>
    <w:rsid w:val="00D56305"/>
    <w:rsid w:val="00E77057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57"/>
    <w:rPr>
      <w:sz w:val="18"/>
      <w:szCs w:val="18"/>
    </w:rPr>
  </w:style>
  <w:style w:type="character" w:styleId="a5">
    <w:name w:val="Hyperlink"/>
    <w:semiHidden/>
    <w:unhideWhenUsed/>
    <w:rsid w:val="00E7705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57"/>
    <w:rPr>
      <w:sz w:val="18"/>
      <w:szCs w:val="18"/>
    </w:rPr>
  </w:style>
  <w:style w:type="character" w:styleId="a5">
    <w:name w:val="Hyperlink"/>
    <w:semiHidden/>
    <w:unhideWhenUsed/>
    <w:rsid w:val="00E770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9256406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张敬辉</dc:creator>
  <cp:keywords/>
  <dc:description/>
  <cp:lastModifiedBy>张敬辉</cp:lastModifiedBy>
  <cp:revision>9</cp:revision>
  <dcterms:created xsi:type="dcterms:W3CDTF">2020-11-10T07:10:00Z</dcterms:created>
  <dcterms:modified xsi:type="dcterms:W3CDTF">2020-11-18T06:00:00Z</dcterms:modified>
</cp:coreProperties>
</file>